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6DA" w:rsidRPr="00DD25AC" w:rsidRDefault="00E126DA" w:rsidP="00E126DA">
      <w:pPr>
        <w:jc w:val="both"/>
        <w:rPr>
          <w:rFonts w:ascii="Times New Roman" w:hAnsi="Times New Roman" w:cs="Times New Roman"/>
          <w:b/>
          <w:sz w:val="24"/>
          <w:szCs w:val="24"/>
        </w:rPr>
      </w:pPr>
      <w:r w:rsidRPr="00DD25AC">
        <w:rPr>
          <w:rFonts w:ascii="Times New Roman" w:hAnsi="Times New Roman" w:cs="Times New Roman"/>
          <w:b/>
          <w:sz w:val="24"/>
          <w:szCs w:val="24"/>
        </w:rPr>
        <w:t xml:space="preserve">Hea </w:t>
      </w:r>
      <w:r>
        <w:rPr>
          <w:rFonts w:ascii="Times New Roman" w:hAnsi="Times New Roman" w:cs="Times New Roman"/>
          <w:b/>
          <w:sz w:val="24"/>
          <w:szCs w:val="24"/>
        </w:rPr>
        <w:t>k</w:t>
      </w:r>
      <w:r w:rsidRPr="00DD25AC">
        <w:rPr>
          <w:rFonts w:ascii="Times New Roman" w:hAnsi="Times New Roman" w:cs="Times New Roman"/>
          <w:b/>
          <w:sz w:val="24"/>
          <w:szCs w:val="24"/>
        </w:rPr>
        <w:t>lient!</w:t>
      </w:r>
    </w:p>
    <w:p w:rsidR="00E126DA" w:rsidRPr="000A182E" w:rsidRDefault="00E126DA" w:rsidP="00E126DA">
      <w:pPr>
        <w:jc w:val="both"/>
        <w:rPr>
          <w:rFonts w:ascii="Times New Roman" w:hAnsi="Times New Roman" w:cs="Times New Roman"/>
          <w:sz w:val="24"/>
          <w:szCs w:val="24"/>
        </w:rPr>
      </w:pPr>
      <w:r w:rsidRPr="00AB48AA">
        <w:rPr>
          <w:rFonts w:ascii="Times New Roman" w:hAnsi="Times New Roman" w:cs="Times New Roman"/>
          <w:sz w:val="24"/>
          <w:szCs w:val="24"/>
        </w:rPr>
        <w:t xml:space="preserve">Teatame, et oleme proovinud sõlmida Teie õigusi kaitsva klausliga lepingut </w:t>
      </w:r>
      <w:r>
        <w:rPr>
          <w:rFonts w:ascii="Times New Roman" w:hAnsi="Times New Roman" w:cs="Times New Roman"/>
          <w:sz w:val="24"/>
          <w:szCs w:val="24"/>
        </w:rPr>
        <w:t xml:space="preserve">väljaspool Euroopa Liitu asuva </w:t>
      </w:r>
      <w:r w:rsidRPr="00AB48AA">
        <w:rPr>
          <w:rFonts w:ascii="Times New Roman" w:hAnsi="Times New Roman" w:cs="Times New Roman"/>
          <w:sz w:val="24"/>
          <w:szCs w:val="24"/>
        </w:rPr>
        <w:t>isikuandmete vastuvõtjaga</w:t>
      </w:r>
      <w:r>
        <w:rPr>
          <w:rFonts w:ascii="Times New Roman" w:hAnsi="Times New Roman" w:cs="Times New Roman"/>
          <w:sz w:val="24"/>
          <w:szCs w:val="24"/>
        </w:rPr>
        <w:t xml:space="preserve"> Teie sihtkoha või transiitriigis</w:t>
      </w:r>
      <w:r w:rsidRPr="00AB48AA">
        <w:rPr>
          <w:rFonts w:ascii="Times New Roman" w:hAnsi="Times New Roman" w:cs="Times New Roman"/>
          <w:sz w:val="24"/>
          <w:szCs w:val="24"/>
        </w:rPr>
        <w:t xml:space="preserve">, kuid </w:t>
      </w:r>
      <w:r>
        <w:rPr>
          <w:rFonts w:ascii="Times New Roman" w:hAnsi="Times New Roman" w:cs="Times New Roman"/>
          <w:sz w:val="24"/>
          <w:szCs w:val="24"/>
        </w:rPr>
        <w:t xml:space="preserve">viimane </w:t>
      </w:r>
      <w:r w:rsidRPr="00AB48AA">
        <w:rPr>
          <w:rFonts w:ascii="Times New Roman" w:hAnsi="Times New Roman" w:cs="Times New Roman"/>
          <w:sz w:val="24"/>
          <w:szCs w:val="24"/>
        </w:rPr>
        <w:t xml:space="preserve">on lepingu klausli sõlmimisest keeldunud. Teie isikuandmete saatmine </w:t>
      </w:r>
      <w:r>
        <w:rPr>
          <w:rFonts w:ascii="Times New Roman" w:hAnsi="Times New Roman" w:cs="Times New Roman"/>
          <w:sz w:val="24"/>
          <w:szCs w:val="24"/>
        </w:rPr>
        <w:t xml:space="preserve">väljapoole Euroopa Liitu </w:t>
      </w:r>
      <w:r w:rsidRPr="00AB48AA">
        <w:rPr>
          <w:rFonts w:ascii="Times New Roman" w:hAnsi="Times New Roman" w:cs="Times New Roman"/>
          <w:sz w:val="24"/>
          <w:szCs w:val="24"/>
        </w:rPr>
        <w:t xml:space="preserve">peab toimuma vaid seetõttu, et teisiti ei ole võimalik täita meievahelist lepingut. </w:t>
      </w:r>
      <w:r>
        <w:rPr>
          <w:rFonts w:ascii="Times New Roman" w:hAnsi="Times New Roman" w:cs="Times New Roman"/>
          <w:sz w:val="24"/>
          <w:szCs w:val="24"/>
        </w:rPr>
        <w:t>Antud juhul ei ole meie võimuses tagada</w:t>
      </w:r>
      <w:r w:rsidRPr="00AB48AA">
        <w:rPr>
          <w:rFonts w:ascii="Times New Roman" w:hAnsi="Times New Roman" w:cs="Times New Roman"/>
          <w:sz w:val="24"/>
          <w:szCs w:val="24"/>
        </w:rPr>
        <w:t xml:space="preserve">, et </w:t>
      </w:r>
      <w:r w:rsidRPr="000A182E">
        <w:rPr>
          <w:rFonts w:ascii="Times New Roman" w:hAnsi="Times New Roman" w:cs="Times New Roman"/>
          <w:sz w:val="24"/>
          <w:szCs w:val="24"/>
        </w:rPr>
        <w:t xml:space="preserve">sihtkohariigis või transiitriigis, mida läbite ei ole Isikuandmete Kaitse Üldmäärusega võrdsustatud isikuandmete kaitset. Teie isikuandmete saatmine eelnimetatud riiki või riikidesse saab toimuda vaid Teie nõusolekul ja vastutusel. Teil on olemas piiratud võimalus  (kuni andmete faktilise saatmiseni) nõusolek tagasi võtta, kuid sellega kaasneb lepingu täitmise võimatus ja lepingu üles ütlemine ning reisiteenuse annulleerimisega seotud kulude hüvitamise kohustus vastavalt Teile teatavaks tehtud tingimustele. </w:t>
      </w:r>
    </w:p>
    <w:p w:rsidR="00E126DA" w:rsidRPr="000A182E" w:rsidRDefault="00E126DA" w:rsidP="00E126DA">
      <w:pPr>
        <w:jc w:val="both"/>
        <w:rPr>
          <w:rFonts w:ascii="Times New Roman" w:hAnsi="Times New Roman" w:cs="Times New Roman"/>
          <w:sz w:val="24"/>
          <w:szCs w:val="24"/>
        </w:rPr>
      </w:pPr>
      <w:r w:rsidRPr="000A182E">
        <w:rPr>
          <w:rFonts w:ascii="Times New Roman" w:hAnsi="Times New Roman" w:cs="Times New Roman"/>
          <w:b/>
          <w:sz w:val="24"/>
          <w:szCs w:val="24"/>
        </w:rPr>
        <w:t>„Kinnitan“</w:t>
      </w:r>
      <w:r w:rsidRPr="000A182E">
        <w:rPr>
          <w:rFonts w:ascii="Times New Roman" w:hAnsi="Times New Roman" w:cs="Times New Roman"/>
          <w:sz w:val="24"/>
          <w:szCs w:val="24"/>
        </w:rPr>
        <w:t xml:space="preserve"> nupule vajutamisega annan ülal nimetatud tingimustel oma nõusoleku isikuandmete saatmiseks riiki või riikidesse, kus ei ole Isikuandmete Kaitse Üldmäärusega ega sellega võrdsustatud kaitset tagatud.</w:t>
      </w:r>
    </w:p>
    <w:p w:rsidR="00E126DA" w:rsidRDefault="00E126DA" w:rsidP="00112A04">
      <w:pPr>
        <w:jc w:val="both"/>
        <w:rPr>
          <w:rFonts w:ascii="Times New Roman" w:hAnsi="Times New Roman" w:cs="Times New Roman"/>
          <w:sz w:val="24"/>
          <w:szCs w:val="24"/>
          <w:lang w:val="en-GB"/>
        </w:rPr>
      </w:pPr>
    </w:p>
    <w:p w:rsidR="00E126DA" w:rsidRDefault="00E126DA" w:rsidP="00112A04">
      <w:pPr>
        <w:jc w:val="both"/>
        <w:rPr>
          <w:rFonts w:ascii="Times New Roman" w:hAnsi="Times New Roman" w:cs="Times New Roman"/>
          <w:sz w:val="24"/>
          <w:szCs w:val="24"/>
          <w:lang w:val="en-GB"/>
        </w:rPr>
      </w:pPr>
    </w:p>
    <w:p w:rsidR="00112A04" w:rsidRPr="00E126DA" w:rsidRDefault="00112A04" w:rsidP="00112A04">
      <w:pPr>
        <w:jc w:val="both"/>
        <w:rPr>
          <w:rFonts w:ascii="Times New Roman" w:hAnsi="Times New Roman" w:cs="Times New Roman"/>
          <w:b/>
          <w:sz w:val="24"/>
          <w:szCs w:val="24"/>
        </w:rPr>
      </w:pPr>
      <w:r w:rsidRPr="00E126DA">
        <w:rPr>
          <w:rFonts w:ascii="Times New Roman" w:hAnsi="Times New Roman" w:cs="Times New Roman"/>
          <w:b/>
          <w:sz w:val="24"/>
          <w:szCs w:val="24"/>
          <w:lang w:val="en-GB"/>
        </w:rPr>
        <w:t>Dear Client,</w:t>
      </w:r>
    </w:p>
    <w:p w:rsidR="00FC1FA8" w:rsidRPr="000A182E" w:rsidRDefault="00FC1FA8" w:rsidP="00112A04">
      <w:pPr>
        <w:jc w:val="both"/>
        <w:rPr>
          <w:rFonts w:ascii="Times New Roman" w:hAnsi="Times New Roman" w:cs="Times New Roman"/>
          <w:sz w:val="24"/>
          <w:szCs w:val="24"/>
        </w:rPr>
      </w:pPr>
      <w:r>
        <w:rPr>
          <w:rFonts w:ascii="Times New Roman" w:hAnsi="Times New Roman" w:cs="Times New Roman"/>
          <w:sz w:val="24"/>
          <w:szCs w:val="24"/>
          <w:lang w:val="en-GB"/>
        </w:rPr>
        <w:t xml:space="preserve">We inform you that we have tried to enter into a contract containing a clause that protects your rights with a recipient of personal data who is located outside of the European Union, in your country of destination or in transit, but the latter has refused to enter into the clause of the contract. Your personal data must be sent outside of the European Union because otherwise it will not be possible to perform the contract entered into between us. In this case, it is beyond </w:t>
      </w:r>
      <w:bookmarkStart w:id="0" w:name="_GoBack"/>
      <w:bookmarkEnd w:id="0"/>
      <w:r>
        <w:rPr>
          <w:rFonts w:ascii="Times New Roman" w:hAnsi="Times New Roman" w:cs="Times New Roman"/>
          <w:sz w:val="24"/>
          <w:szCs w:val="24"/>
          <w:lang w:val="en-GB"/>
        </w:rPr>
        <w:t>our control to ensure that the country of destination or the country of transit that you travel through maintains personal data protection equal to that specified in the General Data Protection Regulation. Your personal data may only be sent to the aforementioned country or countries with your consent and under your responsibility. You have a limited opportunity (until the data are actually sent) to withdraw your consent, but, as a result, it will be impossible to perform the contract, the contract will be cancelled and you will be obliged to compensate for the expenses related to the annulment of the travel service in accordance with the terms and conditions that you have be</w:t>
      </w:r>
      <w:r w:rsidR="00B71234">
        <w:rPr>
          <w:rFonts w:ascii="Times New Roman" w:hAnsi="Times New Roman" w:cs="Times New Roman"/>
          <w:sz w:val="24"/>
          <w:szCs w:val="24"/>
          <w:lang w:val="en-GB"/>
        </w:rPr>
        <w:t>en notified of.</w:t>
      </w:r>
    </w:p>
    <w:p w:rsidR="00084C22" w:rsidRPr="000A182E" w:rsidRDefault="00084C22" w:rsidP="00112A04">
      <w:pPr>
        <w:jc w:val="both"/>
        <w:rPr>
          <w:rFonts w:ascii="Times New Roman" w:hAnsi="Times New Roman" w:cs="Times New Roman"/>
          <w:sz w:val="24"/>
          <w:szCs w:val="24"/>
        </w:rPr>
      </w:pPr>
      <w:r>
        <w:rPr>
          <w:rFonts w:ascii="Times New Roman" w:hAnsi="Times New Roman" w:cs="Times New Roman"/>
          <w:sz w:val="24"/>
          <w:szCs w:val="24"/>
          <w:lang w:val="en-GB"/>
        </w:rPr>
        <w:t xml:space="preserve">By clicking on the </w:t>
      </w:r>
      <w:r>
        <w:rPr>
          <w:rFonts w:ascii="Times New Roman" w:hAnsi="Times New Roman" w:cs="Times New Roman"/>
          <w:b/>
          <w:bCs/>
          <w:sz w:val="24"/>
          <w:szCs w:val="24"/>
          <w:lang w:val="en-GB"/>
        </w:rPr>
        <w:t>“Confirm”</w:t>
      </w:r>
      <w:r>
        <w:rPr>
          <w:rFonts w:ascii="Times New Roman" w:hAnsi="Times New Roman" w:cs="Times New Roman"/>
          <w:sz w:val="24"/>
          <w:szCs w:val="24"/>
          <w:lang w:val="en-GB"/>
        </w:rPr>
        <w:t xml:space="preserve"> button I grant my consent, under the terms and conditions specified above, for sending my personal data to a country or countries where the protection specified in the General Data Protection Regulation or protection equal thereto is not ensured.</w:t>
      </w:r>
    </w:p>
    <w:p w:rsidR="00085F9C" w:rsidRPr="00085F9C" w:rsidRDefault="00085F9C" w:rsidP="00085F9C">
      <w:pPr>
        <w:jc w:val="both"/>
        <w:rPr>
          <w:rFonts w:ascii="Times New Roman" w:hAnsi="Times New Roman" w:cs="Times New Roman"/>
          <w:sz w:val="24"/>
          <w:szCs w:val="24"/>
        </w:rPr>
      </w:pPr>
    </w:p>
    <w:sectPr w:rsidR="00085F9C" w:rsidRPr="00085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A04"/>
    <w:rsid w:val="00084C22"/>
    <w:rsid w:val="00085F9C"/>
    <w:rsid w:val="000A06CC"/>
    <w:rsid w:val="000A182E"/>
    <w:rsid w:val="00112A04"/>
    <w:rsid w:val="00113EB8"/>
    <w:rsid w:val="00116B6F"/>
    <w:rsid w:val="001F79B7"/>
    <w:rsid w:val="00214A9A"/>
    <w:rsid w:val="002735ED"/>
    <w:rsid w:val="002806AB"/>
    <w:rsid w:val="002F262F"/>
    <w:rsid w:val="00405E4D"/>
    <w:rsid w:val="004218CE"/>
    <w:rsid w:val="0048022D"/>
    <w:rsid w:val="004C4941"/>
    <w:rsid w:val="00514E7D"/>
    <w:rsid w:val="005F5D09"/>
    <w:rsid w:val="00606575"/>
    <w:rsid w:val="00680F0A"/>
    <w:rsid w:val="00760623"/>
    <w:rsid w:val="00813322"/>
    <w:rsid w:val="00AB48AA"/>
    <w:rsid w:val="00AC1CFF"/>
    <w:rsid w:val="00B71234"/>
    <w:rsid w:val="00C97948"/>
    <w:rsid w:val="00DC0A08"/>
    <w:rsid w:val="00DE2804"/>
    <w:rsid w:val="00E126DA"/>
    <w:rsid w:val="00E20CEE"/>
    <w:rsid w:val="00ED0E34"/>
    <w:rsid w:val="00EE2EA2"/>
    <w:rsid w:val="00EF61FB"/>
    <w:rsid w:val="00FC1F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E30B"/>
  <w15:chartTrackingRefBased/>
  <w15:docId w15:val="{BCF5029A-2B94-48CB-9229-ABB8D188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1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2225</Characters>
  <Application>Microsoft Office Word</Application>
  <DocSecurity>0</DocSecurity>
  <Lines>18</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Tõlkebüroo</dc:creator>
  <cp:keywords/>
  <dc:description/>
  <cp:lastModifiedBy>Mariann</cp:lastModifiedBy>
  <cp:revision>3</cp:revision>
  <dcterms:created xsi:type="dcterms:W3CDTF">2018-06-22T11:22:00Z</dcterms:created>
  <dcterms:modified xsi:type="dcterms:W3CDTF">2018-06-22T11:22:00Z</dcterms:modified>
</cp:coreProperties>
</file>