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EB9" w:rsidRPr="003E2AB2" w:rsidRDefault="00424EB9" w:rsidP="00424EB9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E2AB2">
        <w:rPr>
          <w:rFonts w:ascii="Times New Roman" w:hAnsi="Times New Roman"/>
          <w:sz w:val="24"/>
          <w:szCs w:val="24"/>
          <w:u w:val="single"/>
        </w:rPr>
        <w:t xml:space="preserve">EL ja </w:t>
      </w:r>
      <w:r w:rsidR="00CD7B09" w:rsidRPr="003E2AB2">
        <w:rPr>
          <w:rFonts w:ascii="Times New Roman" w:hAnsi="Times New Roman"/>
          <w:sz w:val="24"/>
          <w:szCs w:val="24"/>
          <w:u w:val="single"/>
        </w:rPr>
        <w:t>mi</w:t>
      </w:r>
      <w:bookmarkStart w:id="0" w:name="_GoBack"/>
      <w:bookmarkEnd w:id="0"/>
      <w:r w:rsidR="00CD7B09" w:rsidRPr="003E2AB2">
        <w:rPr>
          <w:rFonts w:ascii="Times New Roman" w:hAnsi="Times New Roman"/>
          <w:sz w:val="24"/>
          <w:szCs w:val="24"/>
          <w:u w:val="single"/>
        </w:rPr>
        <w:t>tte</w:t>
      </w:r>
      <w:r w:rsidR="00E6542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D7B09" w:rsidRPr="003E2AB2">
        <w:rPr>
          <w:rFonts w:ascii="Times New Roman" w:hAnsi="Times New Roman"/>
          <w:sz w:val="24"/>
          <w:szCs w:val="24"/>
          <w:u w:val="single"/>
        </w:rPr>
        <w:t>-</w:t>
      </w:r>
      <w:r w:rsidR="00E6542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E2AB2">
        <w:rPr>
          <w:rFonts w:ascii="Times New Roman" w:hAnsi="Times New Roman"/>
          <w:sz w:val="24"/>
          <w:szCs w:val="24"/>
          <w:u w:val="single"/>
        </w:rPr>
        <w:t>EL riikide ettevõtted</w:t>
      </w:r>
    </w:p>
    <w:p w:rsidR="00424EB9" w:rsidRPr="003E2AB2" w:rsidRDefault="00424EB9" w:rsidP="00424EB9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424EB9" w:rsidRPr="003E2AB2" w:rsidRDefault="00424EB9" w:rsidP="00424EB9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E2AB2">
        <w:rPr>
          <w:rFonts w:ascii="Times New Roman" w:hAnsi="Times New Roman"/>
          <w:sz w:val="24"/>
          <w:szCs w:val="24"/>
          <w:u w:val="single"/>
        </w:rPr>
        <w:t xml:space="preserve">Kaasvastutavate </w:t>
      </w:r>
      <w:r w:rsidR="003E2AB2" w:rsidRPr="003E2AB2">
        <w:rPr>
          <w:rFonts w:ascii="Times New Roman" w:hAnsi="Times New Roman"/>
          <w:sz w:val="24"/>
          <w:szCs w:val="24"/>
          <w:u w:val="single"/>
        </w:rPr>
        <w:t xml:space="preserve">isikute </w:t>
      </w:r>
      <w:r w:rsidRPr="003E2AB2">
        <w:rPr>
          <w:rFonts w:ascii="Times New Roman" w:hAnsi="Times New Roman"/>
          <w:sz w:val="24"/>
          <w:szCs w:val="24"/>
          <w:u w:val="single"/>
        </w:rPr>
        <w:t>vahel sõlmitava lepingu klausel</w:t>
      </w:r>
    </w:p>
    <w:p w:rsidR="00424EB9" w:rsidRPr="009A110A" w:rsidRDefault="00424EB9" w:rsidP="00424EB9">
      <w:pPr>
        <w:jc w:val="both"/>
        <w:rPr>
          <w:rFonts w:ascii="Times New Roman" w:hAnsi="Times New Roman"/>
          <w:sz w:val="24"/>
          <w:szCs w:val="24"/>
        </w:rPr>
      </w:pPr>
    </w:p>
    <w:p w:rsidR="003E2AB2" w:rsidRDefault="003E2AB2" w:rsidP="00424EB9">
      <w:pPr>
        <w:jc w:val="both"/>
        <w:rPr>
          <w:rFonts w:ascii="Times New Roman" w:hAnsi="Times New Roman"/>
          <w:sz w:val="24"/>
          <w:szCs w:val="24"/>
        </w:rPr>
      </w:pPr>
    </w:p>
    <w:p w:rsidR="00424EB9" w:rsidRDefault="00424EB9" w:rsidP="00424E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Pooled loevad lepingu sõlmimisel ja täitmisel end Euroopa parlamendi poolt 14 aprillil 2016 heaks kiidetud </w:t>
      </w:r>
      <w:r w:rsidRPr="009A110A">
        <w:rPr>
          <w:rFonts w:ascii="Times New Roman" w:hAnsi="Times New Roman"/>
          <w:sz w:val="24"/>
          <w:szCs w:val="24"/>
        </w:rPr>
        <w:t xml:space="preserve">Isikuandmete </w:t>
      </w:r>
      <w:r w:rsidR="003E2AB2">
        <w:rPr>
          <w:rFonts w:ascii="Times New Roman" w:hAnsi="Times New Roman"/>
          <w:sz w:val="24"/>
          <w:szCs w:val="24"/>
        </w:rPr>
        <w:t>K</w:t>
      </w:r>
      <w:r w:rsidRPr="009A110A">
        <w:rPr>
          <w:rFonts w:ascii="Times New Roman" w:hAnsi="Times New Roman"/>
          <w:sz w:val="24"/>
          <w:szCs w:val="24"/>
        </w:rPr>
        <w:t>ait</w:t>
      </w:r>
      <w:r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="003E2AB2"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ldmäärusega</w:t>
      </w:r>
      <w:proofErr w:type="spellEnd"/>
      <w:r>
        <w:rPr>
          <w:rFonts w:ascii="Times New Roman" w:hAnsi="Times New Roman"/>
          <w:sz w:val="24"/>
          <w:szCs w:val="24"/>
        </w:rPr>
        <w:t xml:space="preserve"> (GDPR) siduvaks hoolimata sellest, kas territooriumil või riigis, milles nad asuvad, on GDPR või sellega võrdväärne regulatsioon kehtestatud. </w:t>
      </w:r>
    </w:p>
    <w:p w:rsidR="00424EB9" w:rsidRDefault="00424EB9" w:rsidP="00424EB9">
      <w:pPr>
        <w:jc w:val="both"/>
        <w:rPr>
          <w:rFonts w:ascii="Times New Roman" w:hAnsi="Times New Roman"/>
          <w:sz w:val="24"/>
          <w:szCs w:val="24"/>
        </w:rPr>
      </w:pPr>
    </w:p>
    <w:p w:rsidR="00424EB9" w:rsidRDefault="00424EB9" w:rsidP="00424EB9">
      <w:pPr>
        <w:jc w:val="both"/>
        <w:rPr>
          <w:rFonts w:ascii="Times New Roman" w:hAnsi="Times New Roman"/>
          <w:sz w:val="24"/>
          <w:szCs w:val="24"/>
        </w:rPr>
      </w:pPr>
      <w:r w:rsidRPr="009A110A">
        <w:rPr>
          <w:rFonts w:ascii="Times New Roman" w:hAnsi="Times New Roman"/>
          <w:sz w:val="24"/>
          <w:szCs w:val="24"/>
        </w:rPr>
        <w:t xml:space="preserve">Pooled lähtuvad </w:t>
      </w:r>
      <w:r>
        <w:rPr>
          <w:rFonts w:ascii="Times New Roman" w:hAnsi="Times New Roman"/>
          <w:sz w:val="24"/>
          <w:szCs w:val="24"/>
        </w:rPr>
        <w:t xml:space="preserve">konkreetsemalt </w:t>
      </w:r>
      <w:r w:rsidRPr="009A110A">
        <w:rPr>
          <w:rFonts w:ascii="Times New Roman" w:hAnsi="Times New Roman"/>
          <w:sz w:val="24"/>
          <w:szCs w:val="24"/>
        </w:rPr>
        <w:t xml:space="preserve">oma tegevuses lepingu täitmisel Isikuandmete </w:t>
      </w:r>
      <w:r w:rsidR="003E2AB2">
        <w:rPr>
          <w:rFonts w:ascii="Times New Roman" w:hAnsi="Times New Roman"/>
          <w:sz w:val="24"/>
          <w:szCs w:val="24"/>
        </w:rPr>
        <w:t>K</w:t>
      </w:r>
      <w:r w:rsidRPr="009A110A">
        <w:rPr>
          <w:rFonts w:ascii="Times New Roman" w:hAnsi="Times New Roman"/>
          <w:sz w:val="24"/>
          <w:szCs w:val="24"/>
        </w:rPr>
        <w:t xml:space="preserve">aitse </w:t>
      </w:r>
      <w:proofErr w:type="spellStart"/>
      <w:r w:rsidR="003E2AB2">
        <w:rPr>
          <w:rFonts w:ascii="Times New Roman" w:hAnsi="Times New Roman"/>
          <w:sz w:val="24"/>
          <w:szCs w:val="24"/>
        </w:rPr>
        <w:t>Ü</w:t>
      </w:r>
      <w:r w:rsidRPr="009A110A">
        <w:rPr>
          <w:rFonts w:ascii="Times New Roman" w:hAnsi="Times New Roman"/>
          <w:sz w:val="24"/>
          <w:szCs w:val="24"/>
        </w:rPr>
        <w:t>ldmäärusest</w:t>
      </w:r>
      <w:proofErr w:type="spellEnd"/>
      <w:r w:rsidRPr="009A110A">
        <w:rPr>
          <w:rFonts w:ascii="Times New Roman" w:hAnsi="Times New Roman"/>
          <w:sz w:val="24"/>
          <w:szCs w:val="24"/>
        </w:rPr>
        <w:t xml:space="preserve"> (GDPR)</w:t>
      </w:r>
      <w:r w:rsidR="003E2AB2">
        <w:rPr>
          <w:rFonts w:ascii="Times New Roman" w:hAnsi="Times New Roman"/>
          <w:sz w:val="24"/>
          <w:szCs w:val="24"/>
        </w:rPr>
        <w:t>,</w:t>
      </w:r>
      <w:r w:rsidRPr="009A11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selles kirjeldatud Kaasvastutavate töötlejate kohustustest (Art 26), samuti </w:t>
      </w:r>
      <w:proofErr w:type="spellStart"/>
      <w:r>
        <w:rPr>
          <w:rFonts w:ascii="Times New Roman" w:hAnsi="Times New Roman"/>
          <w:sz w:val="24"/>
          <w:szCs w:val="24"/>
        </w:rPr>
        <w:t>GDPRs</w:t>
      </w:r>
      <w:proofErr w:type="spellEnd"/>
      <w:r w:rsidRPr="009A110A">
        <w:rPr>
          <w:rFonts w:ascii="Times New Roman" w:hAnsi="Times New Roman"/>
          <w:sz w:val="24"/>
          <w:szCs w:val="24"/>
        </w:rPr>
        <w:t xml:space="preserve"> kasutatud mõistetest ja kehtestatud regulatsioonist. </w:t>
      </w:r>
    </w:p>
    <w:p w:rsidR="00424EB9" w:rsidRDefault="00424EB9" w:rsidP="00424EB9">
      <w:pPr>
        <w:jc w:val="both"/>
        <w:rPr>
          <w:rFonts w:ascii="Times New Roman" w:hAnsi="Times New Roman"/>
          <w:sz w:val="24"/>
          <w:szCs w:val="24"/>
        </w:rPr>
      </w:pPr>
    </w:p>
    <w:p w:rsidR="00424EB9" w:rsidRDefault="00424EB9" w:rsidP="00424E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Pooled lepivad kokku, et isikuandmete kasutamise põhieesmärgiks on andmesubjektile (kliendile) teenuse osutamine.</w:t>
      </w:r>
      <w:r w:rsidR="00C74899">
        <w:rPr>
          <w:rFonts w:ascii="Times New Roman" w:hAnsi="Times New Roman"/>
          <w:sz w:val="24"/>
          <w:szCs w:val="24"/>
        </w:rPr>
        <w:t xml:space="preserve"> Iga K</w:t>
      </w:r>
      <w:r>
        <w:rPr>
          <w:rFonts w:ascii="Times New Roman" w:hAnsi="Times New Roman"/>
          <w:sz w:val="24"/>
          <w:szCs w:val="24"/>
        </w:rPr>
        <w:t>aasvastutav töötleja vastutab selle andmetöötluse osa eest, milliseid tema ise (või tema volitatud töötleja) töötleb oma e</w:t>
      </w:r>
      <w:r w:rsidR="00C74899">
        <w:rPr>
          <w:rFonts w:ascii="Times New Roman" w:hAnsi="Times New Roman"/>
          <w:sz w:val="24"/>
          <w:szCs w:val="24"/>
        </w:rPr>
        <w:t>esmärgi saavutamiseks ja keegi K</w:t>
      </w:r>
      <w:r>
        <w:rPr>
          <w:rFonts w:ascii="Times New Roman" w:hAnsi="Times New Roman"/>
          <w:sz w:val="24"/>
          <w:szCs w:val="24"/>
        </w:rPr>
        <w:t>aasvastutavatest</w:t>
      </w:r>
      <w:r w:rsidR="00C74899">
        <w:rPr>
          <w:rFonts w:ascii="Times New Roman" w:hAnsi="Times New Roman"/>
          <w:sz w:val="24"/>
          <w:szCs w:val="24"/>
        </w:rPr>
        <w:t xml:space="preserve"> töötlejatest ei vastuta teise K</w:t>
      </w:r>
      <w:r>
        <w:rPr>
          <w:rFonts w:ascii="Times New Roman" w:hAnsi="Times New Roman"/>
          <w:sz w:val="24"/>
          <w:szCs w:val="24"/>
        </w:rPr>
        <w:t>aasvastutava töötleja poolt tema enda vastutusalas andmete ebaõiguse töötlemise eest. Vastutus piiritletakse konkreetse kitsa</w:t>
      </w:r>
      <w:r w:rsidR="00C74899">
        <w:rPr>
          <w:rFonts w:ascii="Times New Roman" w:hAnsi="Times New Roman"/>
          <w:sz w:val="24"/>
          <w:szCs w:val="24"/>
        </w:rPr>
        <w:t xml:space="preserve"> teenusega, mida iga V</w:t>
      </w:r>
      <w:r>
        <w:rPr>
          <w:rFonts w:ascii="Times New Roman" w:hAnsi="Times New Roman"/>
          <w:sz w:val="24"/>
          <w:szCs w:val="24"/>
        </w:rPr>
        <w:t xml:space="preserve">astutav töötleja ise andmesubjektile teenuse osutamise käigus osutab. </w:t>
      </w:r>
    </w:p>
    <w:p w:rsidR="00424EB9" w:rsidRDefault="00424EB9" w:rsidP="00424EB9">
      <w:pPr>
        <w:jc w:val="both"/>
        <w:rPr>
          <w:rFonts w:ascii="Times New Roman" w:hAnsi="Times New Roman"/>
          <w:sz w:val="24"/>
          <w:szCs w:val="24"/>
        </w:rPr>
      </w:pPr>
    </w:p>
    <w:p w:rsidR="00424EB9" w:rsidRDefault="00424EB9" w:rsidP="00424E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Keegi kaasvastutavatest töötlejatest</w:t>
      </w:r>
      <w:r w:rsidRPr="009A110A">
        <w:rPr>
          <w:rFonts w:ascii="Times New Roman" w:hAnsi="Times New Roman"/>
          <w:sz w:val="24"/>
          <w:szCs w:val="24"/>
        </w:rPr>
        <w:t xml:space="preserve"> ei tohi mistahes põhjusel töödelda isikuandmeid muul viisil ja põhjusel, kui see toimub vaid </w:t>
      </w:r>
      <w:r>
        <w:rPr>
          <w:rFonts w:ascii="Times New Roman" w:hAnsi="Times New Roman"/>
          <w:sz w:val="24"/>
          <w:szCs w:val="24"/>
        </w:rPr>
        <w:t>lepingu</w:t>
      </w:r>
      <w:r w:rsidRPr="009A110A">
        <w:rPr>
          <w:rFonts w:ascii="Times New Roman" w:hAnsi="Times New Roman"/>
          <w:sz w:val="24"/>
          <w:szCs w:val="24"/>
        </w:rPr>
        <w:t xml:space="preserve"> alusel ja raames. Juhul</w:t>
      </w:r>
      <w:r w:rsidR="003E2AB2">
        <w:rPr>
          <w:rFonts w:ascii="Times New Roman" w:hAnsi="Times New Roman"/>
          <w:sz w:val="24"/>
          <w:szCs w:val="24"/>
        </w:rPr>
        <w:t>,</w:t>
      </w:r>
      <w:r w:rsidRPr="009A110A">
        <w:rPr>
          <w:rFonts w:ascii="Times New Roman" w:hAnsi="Times New Roman"/>
          <w:sz w:val="24"/>
          <w:szCs w:val="24"/>
        </w:rPr>
        <w:t xml:space="preserve"> kui </w:t>
      </w:r>
      <w:r>
        <w:rPr>
          <w:rFonts w:ascii="Times New Roman" w:hAnsi="Times New Roman"/>
          <w:sz w:val="24"/>
          <w:szCs w:val="24"/>
        </w:rPr>
        <w:t>kellegi</w:t>
      </w:r>
      <w:r w:rsidR="00C74899"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>aasvastutavatest töötlejatest tegevus nõuab andmekaitsespet</w:t>
      </w:r>
      <w:r w:rsidRPr="009A110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ial</w:t>
      </w:r>
      <w:r w:rsidRPr="009A110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 w:rsidRPr="009A110A">
        <w:rPr>
          <w:rFonts w:ascii="Times New Roman" w:hAnsi="Times New Roman"/>
          <w:sz w:val="24"/>
          <w:szCs w:val="24"/>
        </w:rPr>
        <w:t xml:space="preserve">ti (DPO) määramist, määrab ta selle. </w:t>
      </w:r>
    </w:p>
    <w:p w:rsidR="00424EB9" w:rsidRDefault="00424EB9" w:rsidP="00424EB9">
      <w:pPr>
        <w:jc w:val="both"/>
        <w:rPr>
          <w:rFonts w:ascii="Times New Roman" w:hAnsi="Times New Roman"/>
          <w:sz w:val="24"/>
          <w:szCs w:val="24"/>
        </w:rPr>
      </w:pPr>
    </w:p>
    <w:p w:rsidR="00424EB9" w:rsidRDefault="00424EB9" w:rsidP="00424E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Pidades GDPR Art 30 p 1 nimetatud isikuandmete töötlemise registrit, </w:t>
      </w:r>
      <w:r w:rsidRPr="009A110A">
        <w:rPr>
          <w:rFonts w:ascii="Times New Roman" w:hAnsi="Times New Roman"/>
          <w:sz w:val="24"/>
          <w:szCs w:val="24"/>
        </w:rPr>
        <w:t>fikse</w:t>
      </w:r>
      <w:r>
        <w:rPr>
          <w:rFonts w:ascii="Times New Roman" w:hAnsi="Times New Roman"/>
          <w:sz w:val="24"/>
          <w:szCs w:val="24"/>
        </w:rPr>
        <w:t>erivad</w:t>
      </w:r>
      <w:r w:rsidRPr="009A11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kaasvastutavad töötlejad kaasvastutuse alusel toimunu</w:t>
      </w:r>
      <w:r w:rsidRPr="009A110A">
        <w:rPr>
          <w:rFonts w:ascii="Times New Roman" w:hAnsi="Times New Roman"/>
          <w:sz w:val="24"/>
          <w:szCs w:val="24"/>
        </w:rPr>
        <w:t xml:space="preserve"> raames isikuand</w:t>
      </w:r>
      <w:r w:rsidR="00CD7B09">
        <w:rPr>
          <w:rFonts w:ascii="Times New Roman" w:hAnsi="Times New Roman"/>
          <w:sz w:val="24"/>
          <w:szCs w:val="24"/>
        </w:rPr>
        <w:t>m</w:t>
      </w:r>
      <w:r w:rsidRPr="009A110A">
        <w:rPr>
          <w:rFonts w:ascii="Times New Roman" w:hAnsi="Times New Roman"/>
          <w:sz w:val="24"/>
          <w:szCs w:val="24"/>
        </w:rPr>
        <w:t>ete töötlemise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110A">
        <w:rPr>
          <w:rFonts w:ascii="Times New Roman" w:hAnsi="Times New Roman"/>
          <w:sz w:val="24"/>
          <w:szCs w:val="24"/>
        </w:rPr>
        <w:t xml:space="preserve">viisi, milline võimaldab viivitamatult ja takistusteta, nende tasuta </w:t>
      </w:r>
      <w:r>
        <w:rPr>
          <w:rFonts w:ascii="Times New Roman" w:hAnsi="Times New Roman"/>
          <w:sz w:val="24"/>
          <w:szCs w:val="24"/>
        </w:rPr>
        <w:t xml:space="preserve">esitamise </w:t>
      </w:r>
      <w:r w:rsidR="00C74899">
        <w:rPr>
          <w:rFonts w:ascii="Times New Roman" w:hAnsi="Times New Roman"/>
          <w:sz w:val="24"/>
          <w:szCs w:val="24"/>
        </w:rPr>
        <w:t>teisele K</w:t>
      </w:r>
      <w:r>
        <w:rPr>
          <w:rFonts w:ascii="Times New Roman" w:hAnsi="Times New Roman"/>
          <w:sz w:val="24"/>
          <w:szCs w:val="24"/>
        </w:rPr>
        <w:t>aasv</w:t>
      </w:r>
      <w:r w:rsidRPr="009A110A">
        <w:rPr>
          <w:rFonts w:ascii="Times New Roman" w:hAnsi="Times New Roman"/>
          <w:sz w:val="24"/>
          <w:szCs w:val="24"/>
        </w:rPr>
        <w:t>astutavale töötlejale või järelevalvet teostavale asutusele</w:t>
      </w:r>
      <w:r>
        <w:rPr>
          <w:rFonts w:ascii="Times New Roman" w:hAnsi="Times New Roman"/>
          <w:sz w:val="24"/>
          <w:szCs w:val="24"/>
        </w:rPr>
        <w:t xml:space="preserve"> (</w:t>
      </w:r>
      <w:r w:rsidR="00C74899">
        <w:rPr>
          <w:rFonts w:ascii="Times New Roman" w:hAnsi="Times New Roman"/>
          <w:sz w:val="24"/>
          <w:szCs w:val="24"/>
        </w:rPr>
        <w:t xml:space="preserve">Eestis - </w:t>
      </w:r>
      <w:r>
        <w:rPr>
          <w:rFonts w:ascii="Times New Roman" w:hAnsi="Times New Roman"/>
          <w:sz w:val="24"/>
          <w:szCs w:val="24"/>
        </w:rPr>
        <w:t>Andmekaitse Inspektsioon e. AKI)</w:t>
      </w:r>
      <w:r w:rsidRPr="009A110A">
        <w:rPr>
          <w:rFonts w:ascii="Times New Roman" w:hAnsi="Times New Roman"/>
          <w:sz w:val="24"/>
          <w:szCs w:val="24"/>
        </w:rPr>
        <w:t xml:space="preserve">. </w:t>
      </w:r>
    </w:p>
    <w:p w:rsidR="00424EB9" w:rsidRDefault="00424EB9" w:rsidP="00424EB9">
      <w:pPr>
        <w:jc w:val="both"/>
        <w:rPr>
          <w:rFonts w:ascii="Times New Roman" w:hAnsi="Times New Roman"/>
          <w:sz w:val="24"/>
          <w:szCs w:val="24"/>
        </w:rPr>
      </w:pPr>
    </w:p>
    <w:p w:rsidR="00424EB9" w:rsidRDefault="00424EB9" w:rsidP="00424EB9">
      <w:pPr>
        <w:jc w:val="both"/>
        <w:rPr>
          <w:rFonts w:ascii="Times New Roman" w:hAnsi="Times New Roman"/>
          <w:sz w:val="24"/>
          <w:szCs w:val="24"/>
        </w:rPr>
      </w:pPr>
      <w:r w:rsidRPr="009A110A">
        <w:rPr>
          <w:rFonts w:ascii="Times New Roman" w:hAnsi="Times New Roman"/>
          <w:sz w:val="24"/>
          <w:szCs w:val="24"/>
        </w:rPr>
        <w:t xml:space="preserve">Isikuandmete töötlemisel </w:t>
      </w:r>
      <w:r w:rsidR="00C74899">
        <w:rPr>
          <w:rFonts w:ascii="Times New Roman" w:hAnsi="Times New Roman"/>
          <w:sz w:val="24"/>
          <w:szCs w:val="24"/>
        </w:rPr>
        <w:t>kohustub</w:t>
      </w:r>
      <w:r w:rsidRPr="009A110A">
        <w:rPr>
          <w:rFonts w:ascii="Times New Roman" w:hAnsi="Times New Roman"/>
          <w:sz w:val="24"/>
          <w:szCs w:val="24"/>
        </w:rPr>
        <w:t xml:space="preserve"> </w:t>
      </w:r>
      <w:r w:rsidR="00C74899">
        <w:rPr>
          <w:rFonts w:ascii="Times New Roman" w:hAnsi="Times New Roman"/>
          <w:sz w:val="24"/>
          <w:szCs w:val="24"/>
        </w:rPr>
        <w:t>iga K</w:t>
      </w:r>
      <w:r>
        <w:rPr>
          <w:rFonts w:ascii="Times New Roman" w:hAnsi="Times New Roman"/>
          <w:sz w:val="24"/>
          <w:szCs w:val="24"/>
        </w:rPr>
        <w:t>aasvastutav</w:t>
      </w:r>
      <w:r w:rsidRPr="009A110A">
        <w:rPr>
          <w:rFonts w:ascii="Times New Roman" w:hAnsi="Times New Roman"/>
          <w:sz w:val="24"/>
          <w:szCs w:val="24"/>
        </w:rPr>
        <w:t xml:space="preserve"> </w:t>
      </w:r>
      <w:r w:rsidR="00C74899">
        <w:rPr>
          <w:rFonts w:ascii="Times New Roman" w:hAnsi="Times New Roman"/>
          <w:sz w:val="24"/>
          <w:szCs w:val="24"/>
        </w:rPr>
        <w:t>töötleja</w:t>
      </w:r>
      <w:r>
        <w:rPr>
          <w:rFonts w:ascii="Times New Roman" w:hAnsi="Times New Roman"/>
          <w:sz w:val="24"/>
          <w:szCs w:val="24"/>
        </w:rPr>
        <w:t xml:space="preserve"> lähtuma GDPR Art 24 sätestatud vastutusest ning</w:t>
      </w:r>
      <w:r w:rsidRPr="009A110A">
        <w:rPr>
          <w:rFonts w:ascii="Times New Roman" w:hAnsi="Times New Roman"/>
          <w:sz w:val="24"/>
          <w:szCs w:val="24"/>
        </w:rPr>
        <w:t xml:space="preserve"> lepingu tagamiseks kohustatud rakendama ohule vastavad turvalisuse ja tehnilisi vahendeid ning olema suuteline ka ohule vastavate meetmete tarvitusele võtmist </w:t>
      </w:r>
      <w:r w:rsidR="00C74899">
        <w:rPr>
          <w:rFonts w:ascii="Times New Roman" w:hAnsi="Times New Roman"/>
          <w:sz w:val="24"/>
          <w:szCs w:val="24"/>
        </w:rPr>
        <w:t>teistele K</w:t>
      </w:r>
      <w:r>
        <w:rPr>
          <w:rFonts w:ascii="Times New Roman" w:hAnsi="Times New Roman"/>
          <w:sz w:val="24"/>
          <w:szCs w:val="24"/>
        </w:rPr>
        <w:t>aasvastutavatele töötlejatele</w:t>
      </w:r>
      <w:r w:rsidR="00C74899">
        <w:rPr>
          <w:rFonts w:ascii="Times New Roman" w:hAnsi="Times New Roman"/>
          <w:sz w:val="24"/>
          <w:szCs w:val="24"/>
        </w:rPr>
        <w:t>, andmesubjektile ja/või järelevalveasutusele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110A">
        <w:rPr>
          <w:rFonts w:ascii="Times New Roman" w:hAnsi="Times New Roman"/>
          <w:sz w:val="24"/>
          <w:szCs w:val="24"/>
        </w:rPr>
        <w:t xml:space="preserve">tõendama. </w:t>
      </w:r>
    </w:p>
    <w:p w:rsidR="00424EB9" w:rsidRDefault="00424EB9" w:rsidP="00424EB9">
      <w:pPr>
        <w:jc w:val="both"/>
        <w:rPr>
          <w:rFonts w:ascii="Times New Roman" w:hAnsi="Times New Roman"/>
          <w:sz w:val="24"/>
          <w:szCs w:val="24"/>
        </w:rPr>
      </w:pPr>
    </w:p>
    <w:p w:rsidR="00E72F1E" w:rsidRDefault="00424EB9" w:rsidP="00424E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Kaasvastutavad isikud teavitavad</w:t>
      </w:r>
      <w:r w:rsidRPr="009A110A">
        <w:rPr>
          <w:rFonts w:ascii="Times New Roman" w:hAnsi="Times New Roman"/>
          <w:sz w:val="24"/>
          <w:szCs w:val="24"/>
        </w:rPr>
        <w:t xml:space="preserve"> oma töötajaid sõlmitud lepingust tulenevast isikuandmete kaitse kõrgest </w:t>
      </w:r>
      <w:r w:rsidR="00E72F1E">
        <w:rPr>
          <w:rFonts w:ascii="Times New Roman" w:hAnsi="Times New Roman"/>
          <w:sz w:val="24"/>
          <w:szCs w:val="24"/>
        </w:rPr>
        <w:t>vajadusest ning hoolitsevad</w:t>
      </w:r>
      <w:r w:rsidRPr="009A110A">
        <w:rPr>
          <w:rFonts w:ascii="Times New Roman" w:hAnsi="Times New Roman"/>
          <w:sz w:val="24"/>
          <w:szCs w:val="24"/>
        </w:rPr>
        <w:t xml:space="preserve"> selle eest, et </w:t>
      </w:r>
      <w:r w:rsidR="00E72F1E">
        <w:rPr>
          <w:rFonts w:ascii="Times New Roman" w:hAnsi="Times New Roman"/>
          <w:sz w:val="24"/>
          <w:szCs w:val="24"/>
        </w:rPr>
        <w:t>nende</w:t>
      </w:r>
      <w:r w:rsidRPr="009A110A">
        <w:rPr>
          <w:rFonts w:ascii="Times New Roman" w:hAnsi="Times New Roman"/>
          <w:sz w:val="24"/>
          <w:szCs w:val="24"/>
        </w:rPr>
        <w:t xml:space="preserve"> töötjad omaksid õiget ja kohast arusaama ja oskusteavet GDPR nõuetele vastavaks isikuandmete töötlemiseks. Iga isikuandmete kaitsega seotud rikkumisest on </w:t>
      </w:r>
      <w:r w:rsidR="00E72F1E">
        <w:rPr>
          <w:rFonts w:ascii="Times New Roman" w:hAnsi="Times New Roman"/>
          <w:sz w:val="24"/>
          <w:szCs w:val="24"/>
        </w:rPr>
        <w:t>Kaasvastutav töötleja</w:t>
      </w:r>
      <w:r w:rsidRPr="009A110A">
        <w:rPr>
          <w:rFonts w:ascii="Times New Roman" w:hAnsi="Times New Roman"/>
          <w:sz w:val="24"/>
          <w:szCs w:val="24"/>
        </w:rPr>
        <w:t xml:space="preserve"> kohustatud </w:t>
      </w:r>
      <w:r w:rsidR="00C74899">
        <w:rPr>
          <w:rFonts w:ascii="Times New Roman" w:hAnsi="Times New Roman"/>
          <w:sz w:val="24"/>
          <w:szCs w:val="24"/>
        </w:rPr>
        <w:t>teisi K</w:t>
      </w:r>
      <w:r w:rsidR="00E72F1E">
        <w:rPr>
          <w:rFonts w:ascii="Times New Roman" w:hAnsi="Times New Roman"/>
          <w:sz w:val="24"/>
          <w:szCs w:val="24"/>
        </w:rPr>
        <w:t>aasvastutavaid töötlejaid</w:t>
      </w:r>
      <w:r w:rsidRPr="009A110A">
        <w:rPr>
          <w:rFonts w:ascii="Times New Roman" w:hAnsi="Times New Roman"/>
          <w:sz w:val="24"/>
          <w:szCs w:val="24"/>
        </w:rPr>
        <w:t xml:space="preserve"> teavitama viivituseta, kusjuures teave peab sisaldama </w:t>
      </w:r>
      <w:r w:rsidR="00E72F1E">
        <w:rPr>
          <w:rFonts w:ascii="Times New Roman" w:hAnsi="Times New Roman"/>
          <w:sz w:val="24"/>
          <w:szCs w:val="24"/>
        </w:rPr>
        <w:t xml:space="preserve">vähemalt </w:t>
      </w:r>
      <w:r w:rsidRPr="009A110A">
        <w:rPr>
          <w:rFonts w:ascii="Times New Roman" w:hAnsi="Times New Roman"/>
          <w:sz w:val="24"/>
          <w:szCs w:val="24"/>
        </w:rPr>
        <w:t xml:space="preserve">GDPR Art 33 p 3 informatsiooni. </w:t>
      </w:r>
    </w:p>
    <w:p w:rsidR="00E72F1E" w:rsidRDefault="00E72F1E" w:rsidP="00424EB9">
      <w:pPr>
        <w:jc w:val="both"/>
        <w:rPr>
          <w:rFonts w:ascii="Times New Roman" w:hAnsi="Times New Roman"/>
          <w:sz w:val="24"/>
          <w:szCs w:val="24"/>
        </w:rPr>
      </w:pPr>
    </w:p>
    <w:p w:rsidR="00E72F1E" w:rsidRDefault="00E72F1E" w:rsidP="00424E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Kaasvastutav</w:t>
      </w:r>
      <w:r w:rsidR="00424EB9" w:rsidRPr="009A110A">
        <w:rPr>
          <w:rFonts w:ascii="Times New Roman" w:hAnsi="Times New Roman"/>
          <w:sz w:val="24"/>
          <w:szCs w:val="24"/>
        </w:rPr>
        <w:t xml:space="preserve"> isik oma tegevuses kohustub järgima lepingu täitmisel mh järgmisi GDPR kehtestatud põhimõtteid:  isikuandmete töötlemise seaduslikkus, õiglus ja läbipaistvus (Art </w:t>
      </w:r>
      <w:r w:rsidR="00424EB9">
        <w:rPr>
          <w:rFonts w:ascii="Times New Roman" w:hAnsi="Times New Roman"/>
          <w:sz w:val="24"/>
          <w:szCs w:val="24"/>
        </w:rPr>
        <w:t>5 p.</w:t>
      </w:r>
      <w:r w:rsidR="00424EB9" w:rsidRPr="009A110A">
        <w:rPr>
          <w:rFonts w:ascii="Times New Roman" w:hAnsi="Times New Roman"/>
          <w:sz w:val="24"/>
          <w:szCs w:val="24"/>
        </w:rPr>
        <w:t>1</w:t>
      </w:r>
      <w:r w:rsidR="00424EB9">
        <w:rPr>
          <w:rFonts w:ascii="Times New Roman" w:hAnsi="Times New Roman"/>
          <w:sz w:val="24"/>
          <w:szCs w:val="24"/>
        </w:rPr>
        <w:t>.</w:t>
      </w:r>
      <w:r w:rsidR="00424EB9" w:rsidRPr="009A110A">
        <w:rPr>
          <w:rFonts w:ascii="Times New Roman" w:hAnsi="Times New Roman"/>
          <w:sz w:val="24"/>
          <w:szCs w:val="24"/>
        </w:rPr>
        <w:t xml:space="preserve"> a</w:t>
      </w:r>
      <w:r w:rsidR="00424EB9">
        <w:rPr>
          <w:rFonts w:ascii="Times New Roman" w:hAnsi="Times New Roman"/>
          <w:sz w:val="24"/>
          <w:szCs w:val="24"/>
        </w:rPr>
        <w:t>.</w:t>
      </w:r>
      <w:r w:rsidR="00424EB9" w:rsidRPr="009A110A">
        <w:rPr>
          <w:rFonts w:ascii="Times New Roman" w:hAnsi="Times New Roman"/>
          <w:sz w:val="24"/>
          <w:szCs w:val="24"/>
        </w:rPr>
        <w:t xml:space="preserve"> ja Art 6), eesmärgi piirangu põhimõte</w:t>
      </w:r>
      <w:r w:rsidR="00424EB9">
        <w:rPr>
          <w:rFonts w:ascii="Times New Roman" w:hAnsi="Times New Roman"/>
          <w:sz w:val="24"/>
          <w:szCs w:val="24"/>
        </w:rPr>
        <w:t xml:space="preserve"> (A</w:t>
      </w:r>
      <w:r w:rsidR="00424EB9" w:rsidRPr="009A110A">
        <w:rPr>
          <w:rFonts w:ascii="Times New Roman" w:hAnsi="Times New Roman"/>
          <w:sz w:val="24"/>
          <w:szCs w:val="24"/>
        </w:rPr>
        <w:t>rt 5 p</w:t>
      </w:r>
      <w:r w:rsidR="00424EB9">
        <w:rPr>
          <w:rFonts w:ascii="Times New Roman" w:hAnsi="Times New Roman"/>
          <w:sz w:val="24"/>
          <w:szCs w:val="24"/>
        </w:rPr>
        <w:t>.</w:t>
      </w:r>
      <w:r w:rsidR="00424EB9" w:rsidRPr="009A110A">
        <w:rPr>
          <w:rFonts w:ascii="Times New Roman" w:hAnsi="Times New Roman"/>
          <w:sz w:val="24"/>
          <w:szCs w:val="24"/>
        </w:rPr>
        <w:t>1.</w:t>
      </w:r>
      <w:r w:rsidR="00424EB9">
        <w:rPr>
          <w:rFonts w:ascii="Times New Roman" w:hAnsi="Times New Roman"/>
          <w:sz w:val="24"/>
          <w:szCs w:val="24"/>
        </w:rPr>
        <w:t xml:space="preserve"> b</w:t>
      </w:r>
      <w:r w:rsidR="00424EB9" w:rsidRPr="009A110A">
        <w:rPr>
          <w:rFonts w:ascii="Times New Roman" w:hAnsi="Times New Roman"/>
          <w:sz w:val="24"/>
          <w:szCs w:val="24"/>
        </w:rPr>
        <w:t>.), andmete minimaliseerimise põhimõte (A</w:t>
      </w:r>
      <w:r w:rsidR="00424EB9">
        <w:rPr>
          <w:rFonts w:ascii="Times New Roman" w:hAnsi="Times New Roman"/>
          <w:sz w:val="24"/>
          <w:szCs w:val="24"/>
        </w:rPr>
        <w:t>rt 5  p.</w:t>
      </w:r>
      <w:r w:rsidR="00424EB9" w:rsidRPr="009A110A">
        <w:rPr>
          <w:rFonts w:ascii="Times New Roman" w:hAnsi="Times New Roman"/>
          <w:sz w:val="24"/>
          <w:szCs w:val="24"/>
        </w:rPr>
        <w:t>1 c.), õigsuse põhimõte (Art 5 p.1</w:t>
      </w:r>
      <w:r w:rsidR="00424EB9">
        <w:rPr>
          <w:rFonts w:ascii="Times New Roman" w:hAnsi="Times New Roman"/>
          <w:sz w:val="24"/>
          <w:szCs w:val="24"/>
        </w:rPr>
        <w:t>.</w:t>
      </w:r>
      <w:r w:rsidR="00424EB9" w:rsidRPr="009A11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4EB9" w:rsidRPr="009A110A">
        <w:rPr>
          <w:rFonts w:ascii="Times New Roman" w:hAnsi="Times New Roman"/>
          <w:sz w:val="24"/>
          <w:szCs w:val="24"/>
        </w:rPr>
        <w:t>d</w:t>
      </w:r>
      <w:r w:rsidR="00424EB9">
        <w:rPr>
          <w:rFonts w:ascii="Times New Roman" w:hAnsi="Times New Roman"/>
          <w:sz w:val="24"/>
          <w:szCs w:val="24"/>
        </w:rPr>
        <w:t>.</w:t>
      </w:r>
      <w:proofErr w:type="spellEnd"/>
      <w:r w:rsidR="00424EB9" w:rsidRPr="009A110A">
        <w:rPr>
          <w:rFonts w:ascii="Times New Roman" w:hAnsi="Times New Roman"/>
          <w:sz w:val="24"/>
          <w:szCs w:val="24"/>
        </w:rPr>
        <w:t>),  säilitamise piirang (</w:t>
      </w:r>
      <w:r w:rsidR="00424EB9">
        <w:rPr>
          <w:rFonts w:ascii="Times New Roman" w:hAnsi="Times New Roman"/>
          <w:sz w:val="24"/>
          <w:szCs w:val="24"/>
        </w:rPr>
        <w:t>Art 5 p.</w:t>
      </w:r>
      <w:r w:rsidR="00424EB9" w:rsidRPr="009A110A">
        <w:rPr>
          <w:rFonts w:ascii="Times New Roman" w:hAnsi="Times New Roman"/>
          <w:sz w:val="24"/>
          <w:szCs w:val="24"/>
        </w:rPr>
        <w:t>1</w:t>
      </w:r>
      <w:r w:rsidR="00424EB9">
        <w:rPr>
          <w:rFonts w:ascii="Times New Roman" w:hAnsi="Times New Roman"/>
          <w:sz w:val="24"/>
          <w:szCs w:val="24"/>
        </w:rPr>
        <w:t>.</w:t>
      </w:r>
      <w:r w:rsidR="00424EB9" w:rsidRPr="009A110A">
        <w:rPr>
          <w:rFonts w:ascii="Times New Roman" w:hAnsi="Times New Roman"/>
          <w:sz w:val="24"/>
          <w:szCs w:val="24"/>
        </w:rPr>
        <w:t xml:space="preserve"> e</w:t>
      </w:r>
      <w:r w:rsidR="00424EB9">
        <w:rPr>
          <w:rFonts w:ascii="Times New Roman" w:hAnsi="Times New Roman"/>
          <w:sz w:val="24"/>
          <w:szCs w:val="24"/>
        </w:rPr>
        <w:t>.</w:t>
      </w:r>
      <w:r w:rsidR="00424EB9" w:rsidRPr="009A110A">
        <w:rPr>
          <w:rFonts w:ascii="Times New Roman" w:hAnsi="Times New Roman"/>
          <w:sz w:val="24"/>
          <w:szCs w:val="24"/>
        </w:rPr>
        <w:t>), usaldusväär</w:t>
      </w:r>
      <w:r w:rsidR="00424EB9">
        <w:rPr>
          <w:rFonts w:ascii="Times New Roman" w:hAnsi="Times New Roman"/>
          <w:sz w:val="24"/>
          <w:szCs w:val="24"/>
        </w:rPr>
        <w:t>sus ja konfidentsiaalsus (Art 5 p.</w:t>
      </w:r>
      <w:r w:rsidR="00424EB9" w:rsidRPr="009A110A">
        <w:rPr>
          <w:rFonts w:ascii="Times New Roman" w:hAnsi="Times New Roman"/>
          <w:sz w:val="24"/>
          <w:szCs w:val="24"/>
        </w:rPr>
        <w:t>1</w:t>
      </w:r>
      <w:r w:rsidR="00424EB9">
        <w:rPr>
          <w:rFonts w:ascii="Times New Roman" w:hAnsi="Times New Roman"/>
          <w:sz w:val="24"/>
          <w:szCs w:val="24"/>
        </w:rPr>
        <w:t>.</w:t>
      </w:r>
      <w:r w:rsidR="00424EB9" w:rsidRPr="009A110A">
        <w:rPr>
          <w:rFonts w:ascii="Times New Roman" w:hAnsi="Times New Roman"/>
          <w:sz w:val="24"/>
          <w:szCs w:val="24"/>
        </w:rPr>
        <w:t xml:space="preserve"> f</w:t>
      </w:r>
      <w:r w:rsidR="00424EB9">
        <w:rPr>
          <w:rFonts w:ascii="Times New Roman" w:hAnsi="Times New Roman"/>
          <w:sz w:val="24"/>
          <w:szCs w:val="24"/>
        </w:rPr>
        <w:t>.</w:t>
      </w:r>
      <w:r w:rsidR="00424EB9" w:rsidRPr="009A110A">
        <w:rPr>
          <w:rFonts w:ascii="Times New Roman" w:hAnsi="Times New Roman"/>
          <w:sz w:val="24"/>
          <w:szCs w:val="24"/>
        </w:rPr>
        <w:t xml:space="preserve">)   laste (Art 8) ja eriliiki </w:t>
      </w:r>
      <w:r w:rsidR="00CD7B09" w:rsidRPr="009A110A">
        <w:rPr>
          <w:rFonts w:ascii="Times New Roman" w:hAnsi="Times New Roman"/>
          <w:sz w:val="24"/>
          <w:szCs w:val="24"/>
        </w:rPr>
        <w:t xml:space="preserve">(Art 9) </w:t>
      </w:r>
      <w:r w:rsidR="00424EB9" w:rsidRPr="009A110A">
        <w:rPr>
          <w:rFonts w:ascii="Times New Roman" w:hAnsi="Times New Roman"/>
          <w:sz w:val="24"/>
          <w:szCs w:val="24"/>
        </w:rPr>
        <w:t>isikuandmete eriline kaitsevajadus</w:t>
      </w:r>
      <w:r w:rsidR="00CD7B09">
        <w:rPr>
          <w:rFonts w:ascii="Times New Roman" w:hAnsi="Times New Roman"/>
          <w:sz w:val="24"/>
          <w:szCs w:val="24"/>
        </w:rPr>
        <w:t>,</w:t>
      </w:r>
      <w:r w:rsidR="00424EB9" w:rsidRPr="009A110A">
        <w:rPr>
          <w:rFonts w:ascii="Times New Roman" w:hAnsi="Times New Roman"/>
          <w:sz w:val="24"/>
          <w:szCs w:val="24"/>
        </w:rPr>
        <w:t xml:space="preserve"> isikuandmete töötlemise turvalisus (Art 32), isikuandmete edastamise üldpõhimõtted (Art 44)</w:t>
      </w:r>
      <w:r>
        <w:rPr>
          <w:rFonts w:ascii="Times New Roman" w:hAnsi="Times New Roman"/>
          <w:sz w:val="24"/>
          <w:szCs w:val="24"/>
        </w:rPr>
        <w:t xml:space="preserve"> ja andmesubjekti õiguste</w:t>
      </w:r>
      <w:r w:rsidR="00C74899">
        <w:rPr>
          <w:rFonts w:ascii="Times New Roman" w:hAnsi="Times New Roman"/>
          <w:sz w:val="24"/>
          <w:szCs w:val="24"/>
        </w:rPr>
        <w:t xml:space="preserve"> ulatuslik ja tõhus</w:t>
      </w:r>
      <w:r>
        <w:rPr>
          <w:rFonts w:ascii="Times New Roman" w:hAnsi="Times New Roman"/>
          <w:sz w:val="24"/>
          <w:szCs w:val="24"/>
        </w:rPr>
        <w:t xml:space="preserve"> kaitse (Art 12 – 20)</w:t>
      </w:r>
      <w:r w:rsidR="00424EB9" w:rsidRPr="009A110A">
        <w:rPr>
          <w:rFonts w:ascii="Times New Roman" w:hAnsi="Times New Roman"/>
          <w:sz w:val="24"/>
          <w:szCs w:val="24"/>
        </w:rPr>
        <w:t xml:space="preserve">. </w:t>
      </w:r>
    </w:p>
    <w:p w:rsidR="00E72F1E" w:rsidRDefault="00E72F1E" w:rsidP="00424EB9">
      <w:pPr>
        <w:jc w:val="both"/>
        <w:rPr>
          <w:rFonts w:ascii="Times New Roman" w:hAnsi="Times New Roman"/>
          <w:sz w:val="24"/>
          <w:szCs w:val="24"/>
        </w:rPr>
      </w:pPr>
    </w:p>
    <w:p w:rsidR="00E72F1E" w:rsidRDefault="00E72F1E" w:rsidP="00424E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Kaasvastutaval</w:t>
      </w:r>
      <w:r w:rsidR="00424EB9" w:rsidRPr="009A110A">
        <w:rPr>
          <w:rFonts w:ascii="Times New Roman" w:hAnsi="Times New Roman"/>
          <w:sz w:val="24"/>
          <w:szCs w:val="24"/>
        </w:rPr>
        <w:t xml:space="preserve"> töötlejal on ka</w:t>
      </w:r>
      <w:r w:rsidR="00424EB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saaitamis</w:t>
      </w:r>
      <w:r w:rsidR="00C74899">
        <w:rPr>
          <w:rFonts w:ascii="Times New Roman" w:hAnsi="Times New Roman"/>
          <w:sz w:val="24"/>
          <w:szCs w:val="24"/>
        </w:rPr>
        <w:t>kohustus iga K</w:t>
      </w:r>
      <w:r>
        <w:rPr>
          <w:rFonts w:ascii="Times New Roman" w:hAnsi="Times New Roman"/>
          <w:sz w:val="24"/>
          <w:szCs w:val="24"/>
        </w:rPr>
        <w:t>aasv</w:t>
      </w:r>
      <w:r w:rsidR="00424EB9" w:rsidRPr="009A110A">
        <w:rPr>
          <w:rFonts w:ascii="Times New Roman" w:hAnsi="Times New Roman"/>
          <w:sz w:val="24"/>
          <w:szCs w:val="24"/>
        </w:rPr>
        <w:t>astutava töötleja ees, kui selle vajadus on tingitud Vastutava töötleja osas toimuvast või toimuda võivast järelevalvemenetlusest</w:t>
      </w:r>
      <w:r w:rsidR="00C74899">
        <w:rPr>
          <w:rFonts w:ascii="Times New Roman" w:hAnsi="Times New Roman"/>
          <w:sz w:val="24"/>
          <w:szCs w:val="24"/>
        </w:rPr>
        <w:t xml:space="preserve"> või on tekkinud selline vajadus andmesubjekti enda tegevusest</w:t>
      </w:r>
      <w:r w:rsidR="00424EB9" w:rsidRPr="009A110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Iga Kaasvastutav</w:t>
      </w:r>
      <w:r w:rsidR="00424EB9" w:rsidRPr="009A110A">
        <w:rPr>
          <w:rFonts w:ascii="Times New Roman" w:hAnsi="Times New Roman"/>
          <w:sz w:val="24"/>
          <w:szCs w:val="24"/>
        </w:rPr>
        <w:t xml:space="preserve"> töötleja on kohu</w:t>
      </w:r>
      <w:r w:rsidR="00424EB9">
        <w:rPr>
          <w:rFonts w:ascii="Times New Roman" w:hAnsi="Times New Roman"/>
          <w:sz w:val="24"/>
          <w:szCs w:val="24"/>
        </w:rPr>
        <w:t xml:space="preserve">statud hoiduma </w:t>
      </w:r>
      <w:r w:rsidR="00C74899">
        <w:rPr>
          <w:rFonts w:ascii="Times New Roman" w:hAnsi="Times New Roman"/>
          <w:sz w:val="24"/>
          <w:szCs w:val="24"/>
        </w:rPr>
        <w:t>teistele K</w:t>
      </w:r>
      <w:r>
        <w:rPr>
          <w:rFonts w:ascii="Times New Roman" w:hAnsi="Times New Roman"/>
          <w:sz w:val="24"/>
          <w:szCs w:val="24"/>
        </w:rPr>
        <w:t>aasvastutavatele</w:t>
      </w:r>
      <w:r w:rsidR="00424EB9">
        <w:rPr>
          <w:rFonts w:ascii="Times New Roman" w:hAnsi="Times New Roman"/>
          <w:sz w:val="24"/>
          <w:szCs w:val="24"/>
        </w:rPr>
        <w:t xml:space="preserve"> tööt</w:t>
      </w:r>
      <w:r w:rsidR="00424EB9" w:rsidRPr="009A110A">
        <w:rPr>
          <w:rFonts w:ascii="Times New Roman" w:hAnsi="Times New Roman"/>
          <w:sz w:val="24"/>
          <w:szCs w:val="24"/>
        </w:rPr>
        <w:t>l</w:t>
      </w:r>
      <w:r w:rsidR="00424EB9">
        <w:rPr>
          <w:rFonts w:ascii="Times New Roman" w:hAnsi="Times New Roman"/>
          <w:sz w:val="24"/>
          <w:szCs w:val="24"/>
        </w:rPr>
        <w:t>e</w:t>
      </w:r>
      <w:r w:rsidR="00424EB9" w:rsidRPr="009A110A">
        <w:rPr>
          <w:rFonts w:ascii="Times New Roman" w:hAnsi="Times New Roman"/>
          <w:sz w:val="24"/>
          <w:szCs w:val="24"/>
        </w:rPr>
        <w:t>ja</w:t>
      </w:r>
      <w:r>
        <w:rPr>
          <w:rFonts w:ascii="Times New Roman" w:hAnsi="Times New Roman"/>
          <w:sz w:val="24"/>
          <w:szCs w:val="24"/>
        </w:rPr>
        <w:t>tele</w:t>
      </w:r>
      <w:r w:rsidR="00424EB9" w:rsidRPr="009A110A">
        <w:rPr>
          <w:rFonts w:ascii="Times New Roman" w:hAnsi="Times New Roman"/>
          <w:sz w:val="24"/>
          <w:szCs w:val="24"/>
        </w:rPr>
        <w:t xml:space="preserve"> kah</w:t>
      </w:r>
      <w:r w:rsidR="00424EB9">
        <w:rPr>
          <w:rFonts w:ascii="Times New Roman" w:hAnsi="Times New Roman"/>
          <w:sz w:val="24"/>
          <w:szCs w:val="24"/>
        </w:rPr>
        <w:t>ju tek</w:t>
      </w:r>
      <w:r w:rsidR="00424EB9" w:rsidRPr="009A110A">
        <w:rPr>
          <w:rFonts w:ascii="Times New Roman" w:hAnsi="Times New Roman"/>
          <w:sz w:val="24"/>
          <w:szCs w:val="24"/>
        </w:rPr>
        <w:t>i</w:t>
      </w:r>
      <w:r w:rsidR="00424EB9">
        <w:rPr>
          <w:rFonts w:ascii="Times New Roman" w:hAnsi="Times New Roman"/>
          <w:sz w:val="24"/>
          <w:szCs w:val="24"/>
        </w:rPr>
        <w:t>t</w:t>
      </w:r>
      <w:r w:rsidR="00424EB9" w:rsidRPr="009A110A">
        <w:rPr>
          <w:rFonts w:ascii="Times New Roman" w:hAnsi="Times New Roman"/>
          <w:sz w:val="24"/>
          <w:szCs w:val="24"/>
        </w:rPr>
        <w:t>amisest ja hüvitama mi</w:t>
      </w:r>
      <w:r w:rsidR="00424EB9">
        <w:rPr>
          <w:rFonts w:ascii="Times New Roman" w:hAnsi="Times New Roman"/>
          <w:sz w:val="24"/>
          <w:szCs w:val="24"/>
        </w:rPr>
        <w:t>s</w:t>
      </w:r>
      <w:r w:rsidR="00424EB9" w:rsidRPr="009A110A">
        <w:rPr>
          <w:rFonts w:ascii="Times New Roman" w:hAnsi="Times New Roman"/>
          <w:sz w:val="24"/>
          <w:szCs w:val="24"/>
        </w:rPr>
        <w:t>tahes kahjud, nõuded, trahvid ja sunnirahad, m</w:t>
      </w:r>
      <w:r>
        <w:rPr>
          <w:rFonts w:ascii="Times New Roman" w:hAnsi="Times New Roman"/>
          <w:sz w:val="24"/>
          <w:szCs w:val="24"/>
        </w:rPr>
        <w:t>illised tekivad või esitatakse nõudeid mitte rikkunud Kaasv</w:t>
      </w:r>
      <w:r w:rsidR="00424EB9" w:rsidRPr="009A110A">
        <w:rPr>
          <w:rFonts w:ascii="Times New Roman" w:hAnsi="Times New Roman"/>
          <w:sz w:val="24"/>
          <w:szCs w:val="24"/>
        </w:rPr>
        <w:t xml:space="preserve">astutava töötleja vastu ja millised on tingitud </w:t>
      </w:r>
      <w:r>
        <w:rPr>
          <w:rFonts w:ascii="Times New Roman" w:hAnsi="Times New Roman"/>
          <w:sz w:val="24"/>
          <w:szCs w:val="24"/>
        </w:rPr>
        <w:t>GDPR nõuete tä</w:t>
      </w:r>
      <w:r w:rsidRPr="009A110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 w:rsidRPr="009A110A">
        <w:rPr>
          <w:rFonts w:ascii="Times New Roman" w:hAnsi="Times New Roman"/>
          <w:sz w:val="24"/>
          <w:szCs w:val="24"/>
        </w:rPr>
        <w:t>mata jätmisest või osalisest täitmisest</w:t>
      </w:r>
      <w:r>
        <w:rPr>
          <w:rFonts w:ascii="Times New Roman" w:hAnsi="Times New Roman"/>
          <w:sz w:val="24"/>
          <w:szCs w:val="24"/>
        </w:rPr>
        <w:t xml:space="preserve"> nõudeid rikkunud Kaasvastutava </w:t>
      </w:r>
      <w:r w:rsidR="00424EB9">
        <w:rPr>
          <w:rFonts w:ascii="Times New Roman" w:hAnsi="Times New Roman"/>
          <w:sz w:val="24"/>
          <w:szCs w:val="24"/>
        </w:rPr>
        <w:t>töötleja poolt</w:t>
      </w:r>
      <w:r w:rsidR="00424EB9" w:rsidRPr="009A110A">
        <w:rPr>
          <w:rFonts w:ascii="Times New Roman" w:hAnsi="Times New Roman"/>
          <w:sz w:val="24"/>
          <w:szCs w:val="24"/>
        </w:rPr>
        <w:t xml:space="preserve">. </w:t>
      </w:r>
    </w:p>
    <w:p w:rsidR="00E72F1E" w:rsidRDefault="00E72F1E" w:rsidP="00424EB9">
      <w:pPr>
        <w:jc w:val="both"/>
        <w:rPr>
          <w:rFonts w:ascii="Times New Roman" w:hAnsi="Times New Roman"/>
          <w:sz w:val="24"/>
          <w:szCs w:val="24"/>
        </w:rPr>
      </w:pPr>
    </w:p>
    <w:p w:rsidR="00424EB9" w:rsidRDefault="00E72F1E" w:rsidP="00424E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Kui i</w:t>
      </w:r>
      <w:r w:rsidR="00424EB9">
        <w:rPr>
          <w:rFonts w:ascii="Times New Roman" w:hAnsi="Times New Roman"/>
          <w:sz w:val="24"/>
          <w:szCs w:val="24"/>
        </w:rPr>
        <w:t xml:space="preserve">sikuandmete seaduslikuks töötlemiseks on vajalik </w:t>
      </w:r>
      <w:r>
        <w:rPr>
          <w:rFonts w:ascii="Times New Roman" w:hAnsi="Times New Roman"/>
          <w:sz w:val="24"/>
          <w:szCs w:val="24"/>
        </w:rPr>
        <w:t>Kaasvastutaval</w:t>
      </w:r>
      <w:r w:rsidR="00424EB9">
        <w:rPr>
          <w:rFonts w:ascii="Times New Roman" w:hAnsi="Times New Roman"/>
          <w:sz w:val="24"/>
          <w:szCs w:val="24"/>
        </w:rPr>
        <w:t xml:space="preserve"> töötlejal sõlmida leping edasivolituseks, kehtestab vastav leping </w:t>
      </w:r>
      <w:r>
        <w:rPr>
          <w:rFonts w:ascii="Times New Roman" w:hAnsi="Times New Roman"/>
          <w:sz w:val="24"/>
          <w:szCs w:val="24"/>
        </w:rPr>
        <w:t>arvestades Kaasv</w:t>
      </w:r>
      <w:r w:rsidR="00424EB9">
        <w:rPr>
          <w:rFonts w:ascii="Times New Roman" w:hAnsi="Times New Roman"/>
          <w:sz w:val="24"/>
          <w:szCs w:val="24"/>
        </w:rPr>
        <w:t xml:space="preserve">astutava töötleja </w:t>
      </w:r>
      <w:r>
        <w:rPr>
          <w:rFonts w:ascii="Times New Roman" w:hAnsi="Times New Roman"/>
          <w:sz w:val="24"/>
          <w:szCs w:val="24"/>
        </w:rPr>
        <w:t xml:space="preserve">eesmärgi </w:t>
      </w:r>
      <w:r w:rsidR="00424EB9">
        <w:rPr>
          <w:rFonts w:ascii="Times New Roman" w:hAnsi="Times New Roman"/>
          <w:sz w:val="24"/>
          <w:szCs w:val="24"/>
        </w:rPr>
        <w:t xml:space="preserve">ulatust selge GDPR põhise vastutuse ka Volitatud töötlejale, kes tegutseb edasivolituse alusel. </w:t>
      </w:r>
      <w:r w:rsidR="00C74899">
        <w:rPr>
          <w:rFonts w:ascii="Times New Roman" w:hAnsi="Times New Roman"/>
          <w:sz w:val="24"/>
          <w:szCs w:val="24"/>
        </w:rPr>
        <w:t>Iga K</w:t>
      </w:r>
      <w:r>
        <w:rPr>
          <w:rFonts w:ascii="Times New Roman" w:hAnsi="Times New Roman"/>
          <w:sz w:val="24"/>
          <w:szCs w:val="24"/>
        </w:rPr>
        <w:t>aasvastutav töötleja vastu</w:t>
      </w:r>
      <w:r w:rsidR="00C74899">
        <w:rPr>
          <w:rFonts w:ascii="Times New Roman" w:hAnsi="Times New Roman"/>
          <w:sz w:val="24"/>
          <w:szCs w:val="24"/>
        </w:rPr>
        <w:t>tav oma V</w:t>
      </w:r>
      <w:r>
        <w:rPr>
          <w:rFonts w:ascii="Times New Roman" w:hAnsi="Times New Roman"/>
          <w:sz w:val="24"/>
          <w:szCs w:val="24"/>
        </w:rPr>
        <w:t xml:space="preserve">olitatud töötlejate tegevuse eest. </w:t>
      </w:r>
    </w:p>
    <w:p w:rsidR="00E72F1E" w:rsidRDefault="00E72F1E" w:rsidP="00424EB9">
      <w:pPr>
        <w:jc w:val="both"/>
        <w:rPr>
          <w:rFonts w:ascii="Times New Roman" w:hAnsi="Times New Roman"/>
          <w:sz w:val="24"/>
          <w:szCs w:val="24"/>
        </w:rPr>
      </w:pPr>
    </w:p>
    <w:p w:rsidR="00E72F1E" w:rsidRPr="009A110A" w:rsidRDefault="00E72F1E" w:rsidP="00424EB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Kui teenuse osutamisel ilmneb vajadus </w:t>
      </w:r>
      <w:r w:rsidR="00C74899">
        <w:rPr>
          <w:rFonts w:ascii="Times New Roman" w:hAnsi="Times New Roman"/>
          <w:sz w:val="24"/>
          <w:szCs w:val="24"/>
        </w:rPr>
        <w:t>kaasata teenuse os</w:t>
      </w:r>
      <w:r>
        <w:rPr>
          <w:rFonts w:ascii="Times New Roman" w:hAnsi="Times New Roman"/>
          <w:sz w:val="24"/>
          <w:szCs w:val="24"/>
        </w:rPr>
        <w:t>u</w:t>
      </w:r>
      <w:r w:rsidR="00C74899">
        <w:rPr>
          <w:rFonts w:ascii="Times New Roman" w:hAnsi="Times New Roman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 xml:space="preserve">misse täiendavaid </w:t>
      </w:r>
      <w:r w:rsidR="00C74899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aasv</w:t>
      </w:r>
      <w:r w:rsidR="00C74899">
        <w:rPr>
          <w:rFonts w:ascii="Times New Roman" w:hAnsi="Times New Roman"/>
          <w:sz w:val="24"/>
          <w:szCs w:val="24"/>
        </w:rPr>
        <w:t>astutavaid töötlejaid</w:t>
      </w:r>
      <w:r>
        <w:rPr>
          <w:rFonts w:ascii="Times New Roman" w:hAnsi="Times New Roman"/>
          <w:sz w:val="24"/>
          <w:szCs w:val="24"/>
        </w:rPr>
        <w:t xml:space="preserve">, sõlmitakse </w:t>
      </w:r>
      <w:r w:rsidR="00C74899">
        <w:rPr>
          <w:rFonts w:ascii="Times New Roman" w:hAnsi="Times New Roman"/>
          <w:sz w:val="24"/>
          <w:szCs w:val="24"/>
        </w:rPr>
        <w:t>Art 26 p 1. kohane leping kõigi K</w:t>
      </w:r>
      <w:r>
        <w:rPr>
          <w:rFonts w:ascii="Times New Roman" w:hAnsi="Times New Roman"/>
          <w:sz w:val="24"/>
          <w:szCs w:val="24"/>
        </w:rPr>
        <w:t>aasvastutajate vahel.</w:t>
      </w:r>
    </w:p>
    <w:p w:rsidR="00424EB9" w:rsidRDefault="00424EB9" w:rsidP="00424EB9"/>
    <w:p w:rsidR="00424EB9" w:rsidRDefault="00424EB9" w:rsidP="00424EB9"/>
    <w:p w:rsidR="00C65338" w:rsidRDefault="00C65338"/>
    <w:sectPr w:rsidR="00C65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EB9"/>
    <w:rsid w:val="003E2AB2"/>
    <w:rsid w:val="00424EB9"/>
    <w:rsid w:val="00C65338"/>
    <w:rsid w:val="00C74899"/>
    <w:rsid w:val="00CD7B09"/>
    <w:rsid w:val="00D50AE0"/>
    <w:rsid w:val="00E65426"/>
    <w:rsid w:val="00E7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05602-645E-422B-8514-C4E66A56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4EB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8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3911</Characters>
  <Application>Microsoft Office Word</Application>
  <DocSecurity>0</DocSecurity>
  <Lines>68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Indrek</cp:lastModifiedBy>
  <cp:revision>6</cp:revision>
  <cp:lastPrinted>2018-03-27T11:34:00Z</cp:lastPrinted>
  <dcterms:created xsi:type="dcterms:W3CDTF">2018-03-28T20:59:00Z</dcterms:created>
  <dcterms:modified xsi:type="dcterms:W3CDTF">2018-03-29T10:14:00Z</dcterms:modified>
</cp:coreProperties>
</file>